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0B9" w:rsidRDefault="00F070B9" w:rsidP="002E3D4F">
      <w:pPr>
        <w:spacing w:line="232" w:lineRule="auto"/>
        <w:ind w:right="490"/>
        <w:rPr>
          <w:b/>
        </w:rPr>
      </w:pPr>
    </w:p>
    <w:p w:rsidR="00F070B9" w:rsidRDefault="00F070B9" w:rsidP="00F070B9">
      <w:pPr>
        <w:spacing w:line="232" w:lineRule="auto"/>
        <w:ind w:left="567" w:right="490" w:firstLine="709"/>
        <w:jc w:val="center"/>
        <w:rPr>
          <w:b/>
        </w:rPr>
      </w:pPr>
    </w:p>
    <w:p w:rsidR="00F070B9" w:rsidRPr="00AE6C84" w:rsidRDefault="00F070B9" w:rsidP="00F070B9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Утверждаю</w:t>
      </w:r>
    </w:p>
    <w:p w:rsidR="00F070B9" w:rsidRPr="00AE6C84" w:rsidRDefault="00F070B9" w:rsidP="00F070B9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Директор МБОУ гимназии №1</w:t>
      </w:r>
    </w:p>
    <w:p w:rsidR="00F070B9" w:rsidRPr="00AE6C84" w:rsidRDefault="00F070B9" w:rsidP="00F070B9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С. М. Сунозова</w:t>
      </w:r>
    </w:p>
    <w:p w:rsidR="00F070B9" w:rsidRPr="00AE6C84" w:rsidRDefault="00F070B9" w:rsidP="00F070B9">
      <w:pPr>
        <w:widowControl/>
        <w:autoSpaceDE/>
        <w:autoSpaceDN/>
        <w:spacing w:after="200" w:line="276" w:lineRule="auto"/>
        <w:jc w:val="center"/>
        <w:rPr>
          <w:rFonts w:eastAsiaTheme="minorHAnsi"/>
        </w:rPr>
      </w:pPr>
      <w:r w:rsidRPr="00AE6C84">
        <w:rPr>
          <w:lang w:eastAsia="ru-RU"/>
        </w:rPr>
        <w:t xml:space="preserve">                                                                                                                           «___»__________202</w:t>
      </w:r>
      <w:r>
        <w:rPr>
          <w:lang w:eastAsia="ru-RU"/>
        </w:rPr>
        <w:t>3</w:t>
      </w:r>
      <w:r w:rsidRPr="00AE6C84">
        <w:rPr>
          <w:lang w:eastAsia="ru-RU"/>
        </w:rPr>
        <w:t>г.</w:t>
      </w:r>
    </w:p>
    <w:p w:rsidR="00F070B9" w:rsidRPr="00AE6C84" w:rsidRDefault="00F070B9" w:rsidP="00F070B9">
      <w:pPr>
        <w:spacing w:line="232" w:lineRule="auto"/>
        <w:ind w:left="567" w:right="490" w:firstLine="709"/>
        <w:jc w:val="center"/>
        <w:rPr>
          <w:b/>
        </w:rPr>
      </w:pPr>
      <w:r w:rsidRPr="00AE6C84">
        <w:rPr>
          <w:b/>
        </w:rPr>
        <w:t>План внеурочной деятельности ООО по ФОП</w:t>
      </w:r>
    </w:p>
    <w:p w:rsidR="00F070B9" w:rsidRPr="00AE6C84" w:rsidRDefault="00F070B9" w:rsidP="00F070B9">
      <w:pPr>
        <w:spacing w:line="232" w:lineRule="auto"/>
        <w:ind w:left="567" w:right="490" w:firstLine="709"/>
        <w:jc w:val="center"/>
        <w:rPr>
          <w:b/>
        </w:rPr>
      </w:pPr>
      <w:r w:rsidRPr="00AE6C84">
        <w:rPr>
          <w:b/>
        </w:rPr>
        <w:t xml:space="preserve"> на 2023/24 учебный год </w:t>
      </w:r>
    </w:p>
    <w:p w:rsidR="00F070B9" w:rsidRPr="00AE6C84" w:rsidRDefault="00F070B9" w:rsidP="00F070B9">
      <w:pPr>
        <w:tabs>
          <w:tab w:val="left" w:pos="1501"/>
        </w:tabs>
        <w:spacing w:before="27" w:line="211" w:lineRule="auto"/>
        <w:ind w:left="1418" w:right="832"/>
      </w:pPr>
    </w:p>
    <w:tbl>
      <w:tblPr>
        <w:tblStyle w:val="a3"/>
        <w:tblW w:w="109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046"/>
        <w:gridCol w:w="3171"/>
        <w:gridCol w:w="1130"/>
        <w:gridCol w:w="25"/>
        <w:gridCol w:w="1106"/>
        <w:gridCol w:w="28"/>
        <w:gridCol w:w="1102"/>
        <w:gridCol w:w="32"/>
        <w:gridCol w:w="1275"/>
        <w:gridCol w:w="46"/>
      </w:tblGrid>
      <w:tr w:rsidR="00F070B9" w:rsidRPr="00AE6C84" w:rsidTr="00F070B9">
        <w:trPr>
          <w:gridAfter w:val="1"/>
          <w:wAfter w:w="46" w:type="dxa"/>
          <w:trHeight w:val="375"/>
        </w:trPr>
        <w:tc>
          <w:tcPr>
            <w:tcW w:w="3046" w:type="dxa"/>
            <w:vMerge w:val="restart"/>
          </w:tcPr>
          <w:p w:rsidR="00F070B9" w:rsidRPr="00AE6C84" w:rsidRDefault="00F070B9" w:rsidP="00AE2C1F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AE6C84">
              <w:rPr>
                <w:b/>
                <w:bCs/>
                <w:sz w:val="22"/>
                <w:szCs w:val="22"/>
              </w:rPr>
              <w:t>Направление</w:t>
            </w:r>
            <w:proofErr w:type="spellEnd"/>
            <w:r w:rsidRPr="00AE6C84">
              <w:rPr>
                <w:b/>
                <w:bCs/>
                <w:sz w:val="22"/>
                <w:szCs w:val="22"/>
              </w:rPr>
              <w:t xml:space="preserve"> развития </w:t>
            </w:r>
            <w:proofErr w:type="spellStart"/>
            <w:r w:rsidRPr="00AE6C84">
              <w:rPr>
                <w:b/>
                <w:bCs/>
                <w:sz w:val="22"/>
                <w:szCs w:val="22"/>
              </w:rPr>
              <w:t>личности</w:t>
            </w:r>
            <w:proofErr w:type="spellEnd"/>
            <w:r w:rsidRPr="00AE6C8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71" w:type="dxa"/>
            <w:vMerge w:val="restart"/>
          </w:tcPr>
          <w:p w:rsidR="00F070B9" w:rsidRPr="00AE6C84" w:rsidRDefault="00F070B9" w:rsidP="00AE2C1F">
            <w:pPr>
              <w:spacing w:line="232" w:lineRule="auto"/>
              <w:ind w:right="34"/>
              <w:rPr>
                <w:b/>
              </w:rPr>
            </w:pPr>
            <w:proofErr w:type="spellStart"/>
            <w:r w:rsidRPr="00AE6C84">
              <w:rPr>
                <w:b/>
              </w:rPr>
              <w:t>Название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программы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внеурочной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деятельности</w:t>
            </w:r>
            <w:proofErr w:type="spellEnd"/>
          </w:p>
          <w:p w:rsidR="00F070B9" w:rsidRPr="00AE6C84" w:rsidRDefault="00F070B9" w:rsidP="00AE2C1F">
            <w:pPr>
              <w:spacing w:line="232" w:lineRule="auto"/>
              <w:ind w:right="34"/>
              <w:rPr>
                <w:b/>
              </w:rPr>
            </w:pPr>
          </w:p>
        </w:tc>
        <w:tc>
          <w:tcPr>
            <w:tcW w:w="4698" w:type="dxa"/>
            <w:gridSpan w:val="7"/>
            <w:tcBorders>
              <w:bottom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ind w:right="490"/>
              <w:jc w:val="center"/>
              <w:rPr>
                <w:b/>
              </w:rPr>
            </w:pPr>
            <w:proofErr w:type="spellStart"/>
            <w:r w:rsidRPr="00AE6C84">
              <w:rPr>
                <w:b/>
              </w:rPr>
              <w:t>Количество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часов</w:t>
            </w:r>
            <w:proofErr w:type="spellEnd"/>
          </w:p>
        </w:tc>
      </w:tr>
      <w:tr w:rsidR="00F070B9" w:rsidRPr="00AE6C84" w:rsidTr="00F070B9">
        <w:trPr>
          <w:gridAfter w:val="1"/>
          <w:wAfter w:w="46" w:type="dxa"/>
          <w:trHeight w:val="839"/>
        </w:trPr>
        <w:tc>
          <w:tcPr>
            <w:tcW w:w="3046" w:type="dxa"/>
            <w:vMerge/>
            <w:tcBorders>
              <w:bottom w:val="single" w:sz="4" w:space="0" w:color="auto"/>
            </w:tcBorders>
          </w:tcPr>
          <w:p w:rsidR="00F070B9" w:rsidRPr="00AE6C84" w:rsidRDefault="00F070B9" w:rsidP="00AE2C1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vMerge/>
            <w:tcBorders>
              <w:bottom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ind w:right="34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ind w:right="23"/>
              <w:jc w:val="center"/>
              <w:rPr>
                <w:b/>
              </w:rPr>
            </w:pPr>
            <w:r>
              <w:rPr>
                <w:b/>
                <w:lang w:val="ru-RU"/>
              </w:rPr>
              <w:t>6</w:t>
            </w:r>
            <w:r w:rsidRPr="00AE6C84">
              <w:rPr>
                <w:b/>
                <w:lang w:val="ru-RU"/>
              </w:rPr>
              <w:t>а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ind w:right="31"/>
              <w:jc w:val="center"/>
              <w:rPr>
                <w:b/>
              </w:rPr>
            </w:pPr>
            <w:r>
              <w:rPr>
                <w:b/>
                <w:lang w:val="ru-RU"/>
              </w:rPr>
              <w:t>6</w:t>
            </w:r>
            <w:r w:rsidRPr="00AE6C84">
              <w:rPr>
                <w:b/>
                <w:lang w:val="ru-RU"/>
              </w:rPr>
              <w:t>б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ind w:right="32"/>
              <w:jc w:val="center"/>
              <w:rPr>
                <w:b/>
              </w:rPr>
            </w:pPr>
            <w:r>
              <w:rPr>
                <w:b/>
                <w:lang w:val="ru-RU"/>
              </w:rPr>
              <w:t>6</w:t>
            </w:r>
            <w:r w:rsidRPr="00AE6C84">
              <w:rPr>
                <w:b/>
                <w:lang w:val="ru-RU"/>
              </w:rPr>
              <w:t>в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0B9" w:rsidRPr="00F070B9" w:rsidRDefault="00F070B9" w:rsidP="00F070B9">
            <w:pPr>
              <w:spacing w:line="232" w:lineRule="auto"/>
              <w:ind w:right="65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  <w:r w:rsidRPr="00AE6C84">
              <w:rPr>
                <w:b/>
                <w:lang w:val="ru-RU"/>
              </w:rPr>
              <w:t>г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  <w:p w:rsidR="00F070B9" w:rsidRPr="00AE6C84" w:rsidRDefault="00F070B9" w:rsidP="00AE2C1F">
            <w:pPr>
              <w:spacing w:line="232" w:lineRule="auto"/>
              <w:ind w:right="65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F070B9" w:rsidRPr="00AE6C84" w:rsidTr="00F070B9">
        <w:trPr>
          <w:gridAfter w:val="1"/>
          <w:wAfter w:w="46" w:type="dxa"/>
          <w:trHeight w:val="467"/>
        </w:trPr>
        <w:tc>
          <w:tcPr>
            <w:tcW w:w="10915" w:type="dxa"/>
            <w:gridSpan w:val="9"/>
            <w:tcBorders>
              <w:top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ind w:right="65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Часть, рекомендуемая для всех обучающихся</w:t>
            </w:r>
          </w:p>
        </w:tc>
      </w:tr>
      <w:tr w:rsidR="00F070B9" w:rsidRPr="00AE6C84" w:rsidTr="00F070B9">
        <w:trPr>
          <w:gridAfter w:val="1"/>
          <w:wAfter w:w="46" w:type="dxa"/>
        </w:trPr>
        <w:tc>
          <w:tcPr>
            <w:tcW w:w="3046" w:type="dxa"/>
          </w:tcPr>
          <w:p w:rsidR="00F070B9" w:rsidRPr="00AE6C84" w:rsidRDefault="00F070B9" w:rsidP="00AE2C1F">
            <w:pPr>
              <w:spacing w:line="232" w:lineRule="auto"/>
              <w:rPr>
                <w:lang w:val="ru-RU"/>
              </w:rPr>
            </w:pPr>
            <w:r w:rsidRPr="00AE6C84">
              <w:rPr>
                <w:w w:val="105"/>
                <w:lang w:val="ru-RU"/>
              </w:rPr>
              <w:t>Информационн</w:t>
            </w:r>
            <w:proofErr w:type="gramStart"/>
            <w:r w:rsidRPr="00AE6C84">
              <w:rPr>
                <w:w w:val="105"/>
                <w:lang w:val="ru-RU"/>
              </w:rPr>
              <w:t>о-</w:t>
            </w:r>
            <w:proofErr w:type="gramEnd"/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lang w:val="ru-RU"/>
              </w:rPr>
              <w:t>просветительские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занятия</w:t>
            </w:r>
            <w:r w:rsidRPr="00AE6C84">
              <w:rPr>
                <w:spacing w:val="-47"/>
                <w:lang w:val="ru-RU"/>
              </w:rPr>
              <w:t xml:space="preserve">    </w:t>
            </w:r>
            <w:r w:rsidRPr="00AE6C84">
              <w:rPr>
                <w:w w:val="105"/>
                <w:lang w:val="ru-RU"/>
              </w:rPr>
              <w:t>патриотической, нравственной</w:t>
            </w:r>
            <w:r w:rsidRPr="00AE6C84">
              <w:rPr>
                <w:spacing w:val="3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и</w:t>
            </w:r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экологической</w:t>
            </w:r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направленности</w:t>
            </w:r>
          </w:p>
        </w:tc>
        <w:tc>
          <w:tcPr>
            <w:tcW w:w="3171" w:type="dxa"/>
          </w:tcPr>
          <w:p w:rsidR="00F070B9" w:rsidRPr="00AE6C84" w:rsidRDefault="00F070B9" w:rsidP="00AE2C1F">
            <w:pPr>
              <w:spacing w:line="232" w:lineRule="auto"/>
              <w:ind w:right="34"/>
              <w:jc w:val="center"/>
            </w:pPr>
            <w:r w:rsidRPr="00AE6C84">
              <w:t>«</w:t>
            </w:r>
            <w:proofErr w:type="spellStart"/>
            <w:r w:rsidRPr="00AE6C84">
              <w:t>Разговоры</w:t>
            </w:r>
            <w:proofErr w:type="spellEnd"/>
            <w:r w:rsidRPr="00AE6C84">
              <w:t xml:space="preserve"> о </w:t>
            </w:r>
            <w:proofErr w:type="spellStart"/>
            <w:r w:rsidRPr="00AE6C84">
              <w:t>важном</w:t>
            </w:r>
            <w:proofErr w:type="spellEnd"/>
            <w:r w:rsidRPr="00AE6C84">
              <w:t>»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70B9" w:rsidRPr="00AE6C84" w:rsidRDefault="00F070B9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  <w:p w:rsidR="00F070B9" w:rsidRPr="00F070B9" w:rsidRDefault="00F070B9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F070B9" w:rsidRDefault="00F070B9" w:rsidP="00AE2C1F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F070B9" w:rsidRDefault="00F070B9" w:rsidP="00AE2C1F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F070B9" w:rsidRDefault="00F070B9" w:rsidP="00AE2C1F">
            <w:pPr>
              <w:spacing w:line="232" w:lineRule="auto"/>
              <w:jc w:val="center"/>
              <w:rPr>
                <w:b/>
                <w:lang w:val="ru-RU"/>
              </w:rPr>
            </w:pPr>
          </w:p>
          <w:p w:rsidR="00F070B9" w:rsidRPr="00F070B9" w:rsidRDefault="00F070B9" w:rsidP="00AE2C1F">
            <w:pPr>
              <w:rPr>
                <w:b/>
                <w:lang w:val="ru-RU"/>
              </w:rPr>
            </w:pPr>
          </w:p>
        </w:tc>
      </w:tr>
      <w:tr w:rsidR="00F070B9" w:rsidRPr="00AE6C84" w:rsidTr="00F070B9">
        <w:trPr>
          <w:gridAfter w:val="1"/>
          <w:wAfter w:w="46" w:type="dxa"/>
        </w:trPr>
        <w:tc>
          <w:tcPr>
            <w:tcW w:w="3046" w:type="dxa"/>
          </w:tcPr>
          <w:p w:rsidR="00F070B9" w:rsidRPr="00AE6C84" w:rsidRDefault="00F070B9" w:rsidP="00AE2C1F">
            <w:pPr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Занятия по формированию функциональной грамотности </w:t>
            </w:r>
            <w:proofErr w:type="gramStart"/>
            <w:r w:rsidRPr="00AE6C84">
              <w:rPr>
                <w:lang w:val="ru-RU"/>
              </w:rPr>
              <w:t>обучающихся</w:t>
            </w:r>
            <w:proofErr w:type="gramEnd"/>
          </w:p>
        </w:tc>
        <w:tc>
          <w:tcPr>
            <w:tcW w:w="3171" w:type="dxa"/>
          </w:tcPr>
          <w:p w:rsidR="00F070B9" w:rsidRPr="00AE6C84" w:rsidRDefault="00F070B9" w:rsidP="00AE2C1F">
            <w:pPr>
              <w:spacing w:line="232" w:lineRule="auto"/>
              <w:ind w:right="31"/>
              <w:jc w:val="center"/>
            </w:pPr>
            <w:r w:rsidRPr="00AE6C84">
              <w:t>«</w:t>
            </w:r>
            <w:proofErr w:type="spellStart"/>
            <w:r w:rsidRPr="00AE6C84">
              <w:t>Функциональ</w:t>
            </w:r>
            <w:proofErr w:type="spellEnd"/>
            <w:r w:rsidRPr="00AE6C84">
              <w:rPr>
                <w:lang w:val="ru-RU"/>
              </w:rPr>
              <w:t>на</w:t>
            </w:r>
            <w:r w:rsidRPr="00AE6C84">
              <w:t>я</w:t>
            </w:r>
            <w:r w:rsidRPr="00AE6C84">
              <w:rPr>
                <w:spacing w:val="1"/>
              </w:rPr>
              <w:t xml:space="preserve"> </w:t>
            </w:r>
            <w:proofErr w:type="spellStart"/>
            <w:r w:rsidRPr="00AE6C84">
              <w:rPr>
                <w:w w:val="105"/>
              </w:rPr>
              <w:t>грамотность</w:t>
            </w:r>
            <w:proofErr w:type="spellEnd"/>
            <w:r w:rsidRPr="00AE6C84">
              <w:rPr>
                <w:w w:val="105"/>
              </w:rPr>
              <w:t>»</w:t>
            </w:r>
          </w:p>
        </w:tc>
        <w:tc>
          <w:tcPr>
            <w:tcW w:w="1130" w:type="dxa"/>
            <w:tcBorders>
              <w:right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70B9" w:rsidRPr="00AE6C84" w:rsidRDefault="00F070B9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  <w:p w:rsidR="00F070B9" w:rsidRPr="00F070B9" w:rsidRDefault="00F070B9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F070B9" w:rsidRPr="00F070B9" w:rsidRDefault="00F070B9" w:rsidP="00AE2C1F">
            <w:pPr>
              <w:rPr>
                <w:b/>
                <w:lang w:val="ru-RU"/>
              </w:rPr>
            </w:pPr>
          </w:p>
        </w:tc>
      </w:tr>
      <w:tr w:rsidR="00F070B9" w:rsidRPr="00AE6C84" w:rsidTr="00F070B9">
        <w:trPr>
          <w:gridAfter w:val="1"/>
          <w:wAfter w:w="46" w:type="dxa"/>
          <w:trHeight w:val="450"/>
        </w:trPr>
        <w:tc>
          <w:tcPr>
            <w:tcW w:w="3046" w:type="dxa"/>
          </w:tcPr>
          <w:p w:rsidR="00F070B9" w:rsidRPr="00AE6C84" w:rsidRDefault="00F070B9" w:rsidP="00AE2C1F">
            <w:pPr>
              <w:pStyle w:val="TableParagraph"/>
              <w:spacing w:line="249" w:lineRule="auto"/>
              <w:ind w:left="45"/>
              <w:rPr>
                <w:lang w:val="ru-RU"/>
              </w:rPr>
            </w:pPr>
            <w:r w:rsidRPr="00AE6C84">
              <w:rPr>
                <w:lang w:val="ru-RU"/>
              </w:rPr>
              <w:t>Занятия,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направленные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на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удовлетворение</w:t>
            </w:r>
          </w:p>
          <w:p w:rsidR="00F070B9" w:rsidRPr="00AE6C84" w:rsidRDefault="00F070B9" w:rsidP="00AE2C1F">
            <w:pPr>
              <w:spacing w:line="232" w:lineRule="auto"/>
              <w:rPr>
                <w:b/>
                <w:lang w:val="ru-RU"/>
              </w:rPr>
            </w:pPr>
            <w:proofErr w:type="spellStart"/>
            <w:r w:rsidRPr="00AE6C84">
              <w:rPr>
                <w:lang w:val="ru-RU"/>
              </w:rPr>
              <w:t>профориентационных</w:t>
            </w:r>
            <w:proofErr w:type="spellEnd"/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интересов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и потребностей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Pr="00AE6C84">
              <w:rPr>
                <w:lang w:val="ru-RU"/>
              </w:rPr>
              <w:t>обучающихся</w:t>
            </w: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F070B9" w:rsidRPr="00AE6C84" w:rsidRDefault="00F070B9" w:rsidP="00AE2C1F">
            <w:pPr>
              <w:spacing w:line="232" w:lineRule="auto"/>
              <w:ind w:right="490"/>
              <w:jc w:val="center"/>
            </w:pPr>
            <w:r w:rsidRPr="00AE6C84">
              <w:rPr>
                <w:w w:val="105"/>
              </w:rPr>
              <w:t>«</w:t>
            </w:r>
            <w:proofErr w:type="spellStart"/>
            <w:r w:rsidRPr="00AE6C84">
              <w:rPr>
                <w:w w:val="105"/>
              </w:rPr>
              <w:t>Мир</w:t>
            </w:r>
            <w:proofErr w:type="spellEnd"/>
            <w:r w:rsidRPr="00AE6C84">
              <w:rPr>
                <w:w w:val="105"/>
              </w:rPr>
              <w:t xml:space="preserve"> </w:t>
            </w:r>
            <w:proofErr w:type="spellStart"/>
            <w:r w:rsidRPr="00AE6C84">
              <w:rPr>
                <w:w w:val="105"/>
              </w:rPr>
              <w:t>профессий</w:t>
            </w:r>
            <w:proofErr w:type="spellEnd"/>
            <w:r w:rsidRPr="00AE6C84">
              <w:rPr>
                <w:w w:val="105"/>
              </w:rPr>
              <w:t xml:space="preserve">» </w:t>
            </w:r>
          </w:p>
        </w:tc>
        <w:tc>
          <w:tcPr>
            <w:tcW w:w="1130" w:type="dxa"/>
            <w:tcBorders>
              <w:bottom w:val="single" w:sz="4" w:space="0" w:color="auto"/>
              <w:right w:val="single" w:sz="4" w:space="0" w:color="auto"/>
            </w:tcBorders>
          </w:tcPr>
          <w:p w:rsidR="00F070B9" w:rsidRDefault="00F070B9" w:rsidP="00AE2C1F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</w:p>
          <w:p w:rsidR="00F070B9" w:rsidRDefault="00F070B9" w:rsidP="00AE2C1F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</w:p>
          <w:p w:rsidR="00F070B9" w:rsidRPr="00AE6C84" w:rsidRDefault="00F070B9" w:rsidP="00AE2C1F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9" w:rsidRDefault="00F070B9" w:rsidP="00AE2C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</w:t>
            </w:r>
          </w:p>
          <w:p w:rsidR="00F070B9" w:rsidRDefault="00F070B9" w:rsidP="00AE2C1F">
            <w:pPr>
              <w:rPr>
                <w:b/>
                <w:lang w:val="ru-RU"/>
              </w:rPr>
            </w:pPr>
          </w:p>
          <w:p w:rsidR="00F070B9" w:rsidRPr="00AE6C84" w:rsidRDefault="00F070B9" w:rsidP="00AE2C1F">
            <w:r>
              <w:rPr>
                <w:b/>
                <w:lang w:val="ru-RU"/>
              </w:rPr>
              <w:t xml:space="preserve">      </w:t>
            </w:r>
            <w:r w:rsidRPr="00AE6C84">
              <w:rPr>
                <w:b/>
              </w:rPr>
              <w:t>1/34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B9" w:rsidRDefault="00F070B9" w:rsidP="00AE2C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</w:t>
            </w:r>
          </w:p>
          <w:p w:rsidR="00F070B9" w:rsidRDefault="00F070B9" w:rsidP="00AE2C1F">
            <w:pPr>
              <w:rPr>
                <w:b/>
                <w:lang w:val="ru-RU"/>
              </w:rPr>
            </w:pPr>
          </w:p>
          <w:p w:rsidR="00F070B9" w:rsidRPr="00AE6C84" w:rsidRDefault="00F070B9" w:rsidP="00AE2C1F">
            <w:r>
              <w:rPr>
                <w:b/>
                <w:lang w:val="ru-RU"/>
              </w:rPr>
              <w:t xml:space="preserve">     </w:t>
            </w: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0B9" w:rsidRDefault="00F070B9" w:rsidP="00AE2C1F">
            <w:pPr>
              <w:rPr>
                <w:b/>
                <w:lang w:val="ru-RU"/>
              </w:rPr>
            </w:pPr>
          </w:p>
          <w:p w:rsidR="00F070B9" w:rsidRDefault="00F070B9" w:rsidP="00AE2C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</w:t>
            </w:r>
          </w:p>
          <w:p w:rsidR="00F070B9" w:rsidRPr="00AE6C84" w:rsidRDefault="00F070B9" w:rsidP="00AE2C1F">
            <w:r>
              <w:rPr>
                <w:b/>
                <w:lang w:val="ru-RU"/>
              </w:rPr>
              <w:t xml:space="preserve">     </w:t>
            </w:r>
            <w:r w:rsidRPr="00AE6C84">
              <w:rPr>
                <w:b/>
              </w:rPr>
              <w:t>1/34</w:t>
            </w:r>
          </w:p>
          <w:p w:rsidR="00F070B9" w:rsidRPr="00F070B9" w:rsidRDefault="00F070B9" w:rsidP="00AE2C1F">
            <w:pPr>
              <w:rPr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F070B9" w:rsidRPr="00AE6C84" w:rsidTr="00F070B9">
        <w:trPr>
          <w:gridAfter w:val="1"/>
          <w:wAfter w:w="46" w:type="dxa"/>
        </w:trPr>
        <w:tc>
          <w:tcPr>
            <w:tcW w:w="10915" w:type="dxa"/>
            <w:gridSpan w:val="9"/>
          </w:tcPr>
          <w:p w:rsidR="00F070B9" w:rsidRPr="00AE6C84" w:rsidRDefault="00F070B9" w:rsidP="00AE2C1F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w w:val="105"/>
              </w:rPr>
              <w:tab/>
            </w:r>
            <w:proofErr w:type="spellStart"/>
            <w:r w:rsidRPr="00AE6C84">
              <w:rPr>
                <w:b/>
              </w:rPr>
              <w:t>Вариативная</w:t>
            </w:r>
            <w:proofErr w:type="spellEnd"/>
            <w:r w:rsidRPr="00AE6C84">
              <w:rPr>
                <w:b/>
                <w:spacing w:val="11"/>
              </w:rPr>
              <w:t xml:space="preserve"> </w:t>
            </w:r>
            <w:proofErr w:type="spellStart"/>
            <w:r w:rsidRPr="00AE6C84">
              <w:rPr>
                <w:b/>
              </w:rPr>
              <w:t>часть</w:t>
            </w:r>
            <w:proofErr w:type="spellEnd"/>
          </w:p>
        </w:tc>
      </w:tr>
      <w:tr w:rsidR="00797AB6" w:rsidRPr="00AE6C84" w:rsidTr="00F070B9">
        <w:trPr>
          <w:gridAfter w:val="1"/>
          <w:wAfter w:w="46" w:type="dxa"/>
          <w:trHeight w:val="625"/>
        </w:trPr>
        <w:tc>
          <w:tcPr>
            <w:tcW w:w="3046" w:type="dxa"/>
            <w:vMerge w:val="restart"/>
          </w:tcPr>
          <w:p w:rsidR="00797AB6" w:rsidRPr="00AE6C84" w:rsidRDefault="00797AB6" w:rsidP="00AE2C1F">
            <w:pPr>
              <w:spacing w:line="232" w:lineRule="auto"/>
              <w:ind w:right="31"/>
              <w:rPr>
                <w:b/>
                <w:lang w:val="ru-RU"/>
              </w:rPr>
            </w:pPr>
            <w:bookmarkStart w:id="0" w:name="_GoBack" w:colFirst="0" w:colLast="0"/>
            <w:r w:rsidRPr="00AE6C84">
              <w:rPr>
                <w:w w:val="105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 xml:space="preserve">«Мы изучаем английский язык»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7AB6" w:rsidRPr="00F070B9" w:rsidRDefault="00797AB6" w:rsidP="00AE2C1F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797AB6" w:rsidRPr="00F070B9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Pr="00AE6C84">
              <w:rPr>
                <w:b/>
              </w:rPr>
              <w:t>1/34</w:t>
            </w:r>
          </w:p>
          <w:p w:rsidR="00797AB6" w:rsidRPr="00AE6C84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Pr="00AE6C84">
              <w:rPr>
                <w:b/>
                <w:lang w:val="ru-RU"/>
              </w:rPr>
              <w:t xml:space="preserve"> </w:t>
            </w:r>
          </w:p>
        </w:tc>
      </w:tr>
      <w:bookmarkEnd w:id="0"/>
      <w:tr w:rsidR="00797AB6" w:rsidRPr="00AE6C84" w:rsidTr="00F070B9">
        <w:trPr>
          <w:gridAfter w:val="1"/>
          <w:wAfter w:w="46" w:type="dxa"/>
          <w:trHeight w:val="551"/>
        </w:trPr>
        <w:tc>
          <w:tcPr>
            <w:tcW w:w="3046" w:type="dxa"/>
            <w:vMerge/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797AB6" w:rsidRPr="00AE6C84" w:rsidRDefault="00797AB6" w:rsidP="00F070B9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Мы изучаем французский 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</w:rPr>
              <w:t>1/34</w:t>
            </w:r>
            <w:r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F070B9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jc w:val="center"/>
              <w:rPr>
                <w:b/>
              </w:rPr>
            </w:pPr>
          </w:p>
        </w:tc>
      </w:tr>
      <w:tr w:rsidR="00797AB6" w:rsidRPr="00AE6C84" w:rsidTr="00F070B9">
        <w:trPr>
          <w:gridAfter w:val="1"/>
          <w:wAfter w:w="46" w:type="dxa"/>
          <w:trHeight w:val="551"/>
        </w:trPr>
        <w:tc>
          <w:tcPr>
            <w:tcW w:w="3046" w:type="dxa"/>
            <w:vMerge/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797AB6" w:rsidRPr="00AE6C84" w:rsidRDefault="00797AB6" w:rsidP="00D53C59">
            <w:pPr>
              <w:spacing w:line="232" w:lineRule="auto"/>
              <w:ind w:right="490"/>
              <w:jc w:val="center"/>
            </w:pPr>
            <w:r w:rsidRPr="00AE6C84">
              <w:rPr>
                <w:lang w:val="ru-RU"/>
              </w:rPr>
              <w:t>«</w:t>
            </w:r>
            <w:r>
              <w:rPr>
                <w:lang w:val="ru-RU"/>
              </w:rPr>
              <w:t>Мы изучаем немецкий 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jc w:val="center"/>
              <w:rPr>
                <w:b/>
              </w:rPr>
            </w:pPr>
          </w:p>
        </w:tc>
      </w:tr>
      <w:tr w:rsidR="00797AB6" w:rsidRPr="00AE6C84" w:rsidTr="00F070B9">
        <w:trPr>
          <w:gridAfter w:val="1"/>
          <w:wAfter w:w="46" w:type="dxa"/>
          <w:trHeight w:val="559"/>
        </w:trPr>
        <w:tc>
          <w:tcPr>
            <w:tcW w:w="3046" w:type="dxa"/>
            <w:vMerge/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«Мы изучаем китайский язык»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797AB6" w:rsidRPr="00F070B9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797AB6" w:rsidRPr="00AE6C84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 </w:t>
            </w:r>
          </w:p>
        </w:tc>
      </w:tr>
      <w:tr w:rsidR="00797AB6" w:rsidRPr="00AE6C84" w:rsidTr="00F070B9">
        <w:trPr>
          <w:gridAfter w:val="1"/>
          <w:wAfter w:w="46" w:type="dxa"/>
          <w:trHeight w:val="553"/>
        </w:trPr>
        <w:tc>
          <w:tcPr>
            <w:tcW w:w="3046" w:type="dxa"/>
            <w:vMerge/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«Тайны русского языка»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D53C59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</w:rPr>
              <w:t>1/34</w:t>
            </w: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797AB6" w:rsidRPr="00D53C59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</w:rPr>
              <w:t>1/34</w:t>
            </w:r>
            <w:r>
              <w:rPr>
                <w:b/>
                <w:lang w:val="ru-RU"/>
              </w:rPr>
              <w:t xml:space="preserve"> </w:t>
            </w:r>
          </w:p>
          <w:p w:rsidR="00797AB6" w:rsidRPr="00F070B9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797AB6" w:rsidRPr="00AE6C84" w:rsidTr="00025C6C">
        <w:trPr>
          <w:gridAfter w:val="1"/>
          <w:wAfter w:w="46" w:type="dxa"/>
          <w:trHeight w:val="561"/>
        </w:trPr>
        <w:tc>
          <w:tcPr>
            <w:tcW w:w="3046" w:type="dxa"/>
            <w:vMerge/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t>«</w:t>
            </w:r>
            <w:proofErr w:type="spellStart"/>
            <w:r w:rsidRPr="00AE6C84">
              <w:t>Занимательная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биология</w:t>
            </w:r>
            <w:proofErr w:type="spellEnd"/>
            <w:r w:rsidRPr="00AE6C84">
              <w:t>»</w:t>
            </w:r>
            <w:r w:rsidRPr="00AE6C84">
              <w:rPr>
                <w:lang w:val="ru-RU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797AB6" w:rsidRPr="00D53C59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</w:rPr>
              <w:t>1/34</w:t>
            </w:r>
            <w:r>
              <w:rPr>
                <w:b/>
                <w:lang w:val="ru-RU"/>
              </w:rPr>
              <w:t xml:space="preserve"> </w:t>
            </w:r>
          </w:p>
        </w:tc>
      </w:tr>
      <w:tr w:rsidR="00797AB6" w:rsidRPr="00AE6C84" w:rsidTr="00F070B9">
        <w:trPr>
          <w:gridAfter w:val="1"/>
          <w:wAfter w:w="46" w:type="dxa"/>
          <w:trHeight w:val="561"/>
        </w:trPr>
        <w:tc>
          <w:tcPr>
            <w:tcW w:w="3046" w:type="dxa"/>
            <w:vMerge/>
            <w:tcBorders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797AB6" w:rsidRPr="00797AB6" w:rsidRDefault="00797AB6" w:rsidP="00AE2C1F">
            <w:pPr>
              <w:spacing w:line="232" w:lineRule="auto"/>
              <w:ind w:right="490"/>
              <w:jc w:val="center"/>
              <w:rPr>
                <w:lang w:val="ru-RU"/>
              </w:rPr>
            </w:pPr>
            <w:r>
              <w:rPr>
                <w:lang w:val="ru-RU"/>
              </w:rPr>
              <w:t>«Занимательная физика»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9C3C65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F070B9" w:rsidRDefault="00797AB6" w:rsidP="009C3C65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Pr="00AE6C84">
              <w:rPr>
                <w:b/>
              </w:rPr>
              <w:t>1/34</w:t>
            </w:r>
          </w:p>
          <w:p w:rsidR="00797AB6" w:rsidRPr="00AE6C84" w:rsidRDefault="00797AB6" w:rsidP="009C3C65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jc w:val="center"/>
              <w:rPr>
                <w:b/>
              </w:rPr>
            </w:pPr>
          </w:p>
        </w:tc>
      </w:tr>
      <w:tr w:rsidR="00797AB6" w:rsidRPr="00AE6C84" w:rsidTr="00F070B9">
        <w:trPr>
          <w:gridAfter w:val="1"/>
          <w:wAfter w:w="46" w:type="dxa"/>
          <w:trHeight w:val="727"/>
        </w:trPr>
        <w:tc>
          <w:tcPr>
            <w:tcW w:w="3046" w:type="dxa"/>
            <w:vMerge w:val="restart"/>
            <w:tcBorders>
              <w:top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rPr>
                <w:w w:val="105"/>
                <w:lang w:val="ru-RU"/>
              </w:rPr>
            </w:pPr>
            <w:r w:rsidRPr="00AE6C84">
              <w:rPr>
                <w:lang w:val="ru-RU"/>
              </w:rPr>
              <w:t xml:space="preserve">Занятия, направленные на удовлетворение потребностей обучающихся в творческом, физическом развитии, помощь в самореализации, раскрытии и развитии способностей и талантов  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«Спортивные танцы»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1/34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797AB6" w:rsidRPr="00AE6C84" w:rsidRDefault="00797AB6" w:rsidP="00F070B9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</w:t>
            </w:r>
          </w:p>
        </w:tc>
      </w:tr>
      <w:tr w:rsidR="00797AB6" w:rsidRPr="00AE6C84" w:rsidTr="002E3D4F">
        <w:trPr>
          <w:gridAfter w:val="1"/>
          <w:wAfter w:w="46" w:type="dxa"/>
          <w:trHeight w:val="912"/>
        </w:trPr>
        <w:tc>
          <w:tcPr>
            <w:tcW w:w="3046" w:type="dxa"/>
            <w:vMerge/>
          </w:tcPr>
          <w:p w:rsidR="00797AB6" w:rsidRPr="00AE6C84" w:rsidRDefault="00797AB6" w:rsidP="00AE2C1F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«Культурные достопримечательности России»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r w:rsidRPr="00AE6C8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 xml:space="preserve"> 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</w:t>
            </w: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r w:rsidRPr="00AE6C84"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  <w:t xml:space="preserve">   </w:t>
            </w:r>
            <w:r w:rsidRPr="00AE6C84">
              <w:rPr>
                <w:b/>
                <w:lang w:val="ru-RU"/>
              </w:rPr>
              <w:t>1/34</w:t>
            </w:r>
          </w:p>
          <w:p w:rsidR="00797AB6" w:rsidRPr="00AE6C84" w:rsidRDefault="00797AB6" w:rsidP="00F070B9">
            <w:r w:rsidRPr="00AE6C84">
              <w:rPr>
                <w:b/>
                <w:lang w:val="ru-RU"/>
              </w:rPr>
              <w:t xml:space="preserve">   </w:t>
            </w:r>
            <w:r>
              <w:rPr>
                <w:b/>
                <w:lang w:val="ru-RU"/>
              </w:rPr>
              <w:t xml:space="preserve"> </w:t>
            </w:r>
          </w:p>
        </w:tc>
      </w:tr>
      <w:tr w:rsidR="00797AB6" w:rsidRPr="00AE6C84" w:rsidTr="00D53C59">
        <w:trPr>
          <w:gridAfter w:val="1"/>
          <w:wAfter w:w="46" w:type="dxa"/>
          <w:trHeight w:val="714"/>
        </w:trPr>
        <w:tc>
          <w:tcPr>
            <w:tcW w:w="3046" w:type="dxa"/>
            <w:vMerge/>
          </w:tcPr>
          <w:p w:rsidR="00797AB6" w:rsidRPr="00AE6C84" w:rsidRDefault="00797AB6" w:rsidP="00AE2C1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</w:tcBorders>
          </w:tcPr>
          <w:p w:rsidR="00797AB6" w:rsidRPr="00D53C59" w:rsidRDefault="00797AB6" w:rsidP="00D53C59">
            <w:pPr>
              <w:spacing w:line="232" w:lineRule="auto"/>
              <w:ind w:right="490"/>
              <w:jc w:val="center"/>
              <w:rPr>
                <w:lang w:val="ru-RU"/>
              </w:rPr>
            </w:pPr>
            <w:r>
              <w:rPr>
                <w:lang w:val="ru-RU"/>
              </w:rPr>
              <w:t>«Мы изучаем право»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rPr>
                <w:b/>
              </w:rPr>
            </w:pPr>
            <w:r>
              <w:rPr>
                <w:b/>
                <w:lang w:val="ru-RU"/>
              </w:rPr>
              <w:t xml:space="preserve">     </w:t>
            </w:r>
            <w:r w:rsidRPr="00AE6C84">
              <w:rPr>
                <w:b/>
              </w:rPr>
              <w:t>1/34</w:t>
            </w:r>
          </w:p>
        </w:tc>
      </w:tr>
      <w:tr w:rsidR="00797AB6" w:rsidRPr="00AE6C84" w:rsidTr="00A06B69">
        <w:trPr>
          <w:trHeight w:val="2047"/>
        </w:trPr>
        <w:tc>
          <w:tcPr>
            <w:tcW w:w="3046" w:type="dxa"/>
            <w:vMerge w:val="restart"/>
            <w:tcBorders>
              <w:right w:val="single" w:sz="4" w:space="0" w:color="auto"/>
            </w:tcBorders>
          </w:tcPr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lastRenderedPageBreak/>
              <w:t>Занятия, направленные</w:t>
            </w:r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на удовлетворение </w:t>
            </w:r>
            <w:proofErr w:type="gramStart"/>
            <w:r w:rsidRPr="00AE6C84">
              <w:rPr>
                <w:lang w:val="ru-RU"/>
              </w:rPr>
              <w:t>социальных</w:t>
            </w:r>
            <w:proofErr w:type="gramEnd"/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интересов и потребностей</w:t>
            </w:r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обучающихся, на педагогическое</w:t>
            </w:r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сопровождение деятельности</w:t>
            </w:r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социально ориентированных</w:t>
            </w:r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ученических сообществ, детских</w:t>
            </w:r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общественных объединений,</w:t>
            </w:r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органов </w:t>
            </w:r>
            <w:proofErr w:type="gramStart"/>
            <w:r w:rsidRPr="00AE6C84">
              <w:rPr>
                <w:lang w:val="ru-RU"/>
              </w:rPr>
              <w:t>ученического</w:t>
            </w:r>
            <w:proofErr w:type="gramEnd"/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самоуправления, на организацию</w:t>
            </w:r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совместно с обучающимися</w:t>
            </w:r>
          </w:p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комплекса мероприятий</w:t>
            </w:r>
          </w:p>
          <w:p w:rsidR="00797AB6" w:rsidRPr="00AE6C84" w:rsidRDefault="00797AB6" w:rsidP="00AE2C1F">
            <w:pPr>
              <w:spacing w:line="232" w:lineRule="auto"/>
              <w:ind w:right="490"/>
              <w:rPr>
                <w:b/>
                <w:lang w:val="ru-RU"/>
              </w:rPr>
            </w:pPr>
            <w:r w:rsidRPr="00AE6C84">
              <w:rPr>
                <w:lang w:val="ru-RU"/>
              </w:rPr>
              <w:t>воспитательной направленности</w:t>
            </w:r>
          </w:p>
        </w:tc>
        <w:tc>
          <w:tcPr>
            <w:tcW w:w="3171" w:type="dxa"/>
            <w:tcBorders>
              <w:left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 xml:space="preserve">«Школьный писательский клуб» </w:t>
            </w:r>
          </w:p>
          <w:p w:rsidR="00797AB6" w:rsidRPr="00AE6C84" w:rsidRDefault="00797AB6" w:rsidP="00AE2C1F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AE6C84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 xml:space="preserve"> 1/34</w:t>
            </w:r>
          </w:p>
          <w:p w:rsidR="00797AB6" w:rsidRPr="00F070B9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797AB6" w:rsidRPr="00AE6C84" w:rsidTr="00A63FA1">
        <w:trPr>
          <w:trHeight w:val="1719"/>
        </w:trPr>
        <w:tc>
          <w:tcPr>
            <w:tcW w:w="3046" w:type="dxa"/>
            <w:vMerge/>
            <w:tcBorders>
              <w:right w:val="single" w:sz="4" w:space="0" w:color="auto"/>
            </w:tcBorders>
          </w:tcPr>
          <w:p w:rsidR="00797AB6" w:rsidRPr="00AE6C84" w:rsidRDefault="00797AB6" w:rsidP="00AE2C1F">
            <w:pPr>
              <w:tabs>
                <w:tab w:val="left" w:pos="3119"/>
              </w:tabs>
              <w:spacing w:line="232" w:lineRule="auto"/>
              <w:ind w:right="31"/>
              <w:jc w:val="center"/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</w:tcBorders>
          </w:tcPr>
          <w:p w:rsidR="00797AB6" w:rsidRPr="00AE6C84" w:rsidRDefault="00797AB6" w:rsidP="00AE2C1F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AE6C84">
              <w:rPr>
                <w:sz w:val="22"/>
                <w:szCs w:val="22"/>
                <w:lang w:val="ru-RU"/>
              </w:rPr>
              <w:t xml:space="preserve">Основы проектной деятельности </w:t>
            </w:r>
          </w:p>
          <w:p w:rsidR="00797AB6" w:rsidRPr="00AE6C84" w:rsidRDefault="00797AB6" w:rsidP="00AE2C1F">
            <w:pPr>
              <w:spacing w:line="232" w:lineRule="auto"/>
              <w:ind w:right="490"/>
              <w:jc w:val="center"/>
              <w:rPr>
                <w:lang w:val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1/34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  <w:p w:rsidR="00797AB6" w:rsidRPr="00AE6C84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797AB6" w:rsidRPr="00AE6C84" w:rsidTr="00AA42DA">
        <w:trPr>
          <w:trHeight w:val="273"/>
        </w:trPr>
        <w:tc>
          <w:tcPr>
            <w:tcW w:w="6217" w:type="dxa"/>
            <w:gridSpan w:val="2"/>
            <w:tcBorders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490"/>
              <w:jc w:val="center"/>
            </w:pPr>
            <w:proofErr w:type="spellStart"/>
            <w:r w:rsidRPr="00AE6C84">
              <w:t>Недельный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объем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внеурочной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деятельности</w:t>
            </w:r>
            <w:proofErr w:type="spellEnd"/>
            <w:r w:rsidRPr="00AE6C84">
              <w:t xml:space="preserve">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13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  <w:p w:rsidR="00797AB6" w:rsidRPr="00AE6C84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797AB6" w:rsidRPr="00AE6C84" w:rsidTr="00917C75">
        <w:trPr>
          <w:trHeight w:val="300"/>
        </w:trPr>
        <w:tc>
          <w:tcPr>
            <w:tcW w:w="6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Объем внеурочной деятельности за год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AB6" w:rsidRPr="00AE6C84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  <w:p w:rsidR="00797AB6" w:rsidRPr="00AE6C84" w:rsidRDefault="00797AB6" w:rsidP="00AE2C1F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</w:tr>
      <w:tr w:rsidR="00797AB6" w:rsidRPr="00AE6C84" w:rsidTr="002E3D4F">
        <w:trPr>
          <w:gridAfter w:val="1"/>
          <w:wAfter w:w="46" w:type="dxa"/>
          <w:trHeight w:val="389"/>
        </w:trPr>
        <w:tc>
          <w:tcPr>
            <w:tcW w:w="6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7AB6" w:rsidRPr="002E3D4F" w:rsidRDefault="00797AB6" w:rsidP="002E3D4F">
            <w:pPr>
              <w:spacing w:line="232" w:lineRule="auto"/>
              <w:ind w:right="490"/>
              <w:jc w:val="center"/>
              <w:rPr>
                <w:lang w:val="ru-RU"/>
              </w:rPr>
            </w:pPr>
            <w:proofErr w:type="spellStart"/>
            <w:r w:rsidRPr="00AE6C84">
              <w:t>Общ</w:t>
            </w:r>
            <w:r>
              <w:t>ий</w:t>
            </w:r>
            <w:proofErr w:type="spellEnd"/>
            <w:r>
              <w:t xml:space="preserve"> </w:t>
            </w:r>
            <w:proofErr w:type="spellStart"/>
            <w:r>
              <w:t>объем</w:t>
            </w:r>
            <w:proofErr w:type="spellEnd"/>
            <w:r>
              <w:t xml:space="preserve"> </w:t>
            </w:r>
            <w:proofErr w:type="spellStart"/>
            <w:r>
              <w:t>внеурочной</w:t>
            </w:r>
            <w:proofErr w:type="spellEnd"/>
            <w:r>
              <w:t xml:space="preserve"> </w:t>
            </w:r>
            <w:proofErr w:type="spellStart"/>
            <w:r>
              <w:t>деятельност</w:t>
            </w:r>
            <w:proofErr w:type="spellEnd"/>
            <w:r>
              <w:rPr>
                <w:lang w:val="ru-RU"/>
              </w:rPr>
              <w:t>и</w:t>
            </w:r>
          </w:p>
        </w:tc>
        <w:tc>
          <w:tcPr>
            <w:tcW w:w="469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97AB6" w:rsidRPr="00AE6C84" w:rsidRDefault="00797AB6" w:rsidP="00F070B9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</w:t>
            </w:r>
            <w:r>
              <w:rPr>
                <w:b/>
                <w:lang w:val="ru-RU"/>
              </w:rPr>
              <w:t>360</w:t>
            </w:r>
          </w:p>
        </w:tc>
      </w:tr>
    </w:tbl>
    <w:p w:rsidR="00F070B9" w:rsidRPr="00AE6C84" w:rsidRDefault="00F070B9" w:rsidP="00F070B9">
      <w:pPr>
        <w:tabs>
          <w:tab w:val="left" w:pos="1501"/>
        </w:tabs>
        <w:spacing w:before="27" w:line="211" w:lineRule="auto"/>
        <w:ind w:left="1418" w:right="832"/>
      </w:pPr>
    </w:p>
    <w:p w:rsidR="00F070B9" w:rsidRPr="00AE6C84" w:rsidRDefault="00F070B9" w:rsidP="00F070B9"/>
    <w:p w:rsidR="00AC6219" w:rsidRDefault="00AC6219"/>
    <w:sectPr w:rsidR="00AC6219" w:rsidSect="002E3D4F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9DC"/>
    <w:rsid w:val="002E3D4F"/>
    <w:rsid w:val="00797AB6"/>
    <w:rsid w:val="00AC6219"/>
    <w:rsid w:val="00CA19DC"/>
    <w:rsid w:val="00D53C59"/>
    <w:rsid w:val="00F0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70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070B9"/>
  </w:style>
  <w:style w:type="paragraph" w:customStyle="1" w:styleId="Default">
    <w:name w:val="Default"/>
    <w:rsid w:val="00F0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070B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70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070B9"/>
  </w:style>
  <w:style w:type="paragraph" w:customStyle="1" w:styleId="Default">
    <w:name w:val="Default"/>
    <w:rsid w:val="00F0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070B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Светлана Михайловна</cp:lastModifiedBy>
  <cp:revision>3</cp:revision>
  <dcterms:created xsi:type="dcterms:W3CDTF">2023-09-22T06:32:00Z</dcterms:created>
  <dcterms:modified xsi:type="dcterms:W3CDTF">2023-09-25T08:14:00Z</dcterms:modified>
</cp:coreProperties>
</file>